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7E86" w14:textId="2DC3297B" w:rsidR="00DD7D76" w:rsidRPr="00217B90" w:rsidRDefault="00DD7D76" w:rsidP="00F73529">
      <w:pPr>
        <w:pStyle w:val="NormalWeb"/>
        <w:tabs>
          <w:tab w:val="left" w:pos="142"/>
        </w:tabs>
        <w:ind w:left="-709"/>
        <w:jc w:val="both"/>
        <w:rPr>
          <w:rFonts w:asciiTheme="minorHAnsi" w:hAnsiTheme="minorHAnsi" w:cstheme="minorHAnsi"/>
          <w:sz w:val="22"/>
          <w:szCs w:val="22"/>
        </w:rPr>
      </w:pPr>
      <w:bookmarkStart w:id="0" w:name="_GoBack"/>
      <w:bookmarkEnd w:id="0"/>
      <w:r w:rsidRPr="00217B90">
        <w:rPr>
          <w:rFonts w:asciiTheme="minorHAnsi" w:hAnsiTheme="minorHAnsi" w:cstheme="minorHAnsi"/>
          <w:color w:val="000000" w:themeColor="text1"/>
          <w:sz w:val="22"/>
          <w:szCs w:val="22"/>
        </w:rPr>
        <w:t>6698 sayılı Kişisel Verilerin Korunması Kanunu (bundan böyle “</w:t>
      </w:r>
      <w:r w:rsidRPr="00217B90">
        <w:rPr>
          <w:rFonts w:asciiTheme="minorHAnsi" w:hAnsiTheme="minorHAnsi" w:cstheme="minorHAnsi"/>
          <w:b/>
          <w:bCs/>
          <w:color w:val="000000" w:themeColor="text1"/>
          <w:sz w:val="22"/>
          <w:szCs w:val="22"/>
        </w:rPr>
        <w:t>KVK Kanunu</w:t>
      </w:r>
      <w:r w:rsidRPr="00217B90">
        <w:rPr>
          <w:rFonts w:asciiTheme="minorHAnsi" w:hAnsiTheme="minorHAnsi" w:cstheme="minorHAnsi"/>
          <w:color w:val="000000" w:themeColor="text1"/>
          <w:sz w:val="22"/>
          <w:szCs w:val="22"/>
        </w:rPr>
        <w:t xml:space="preserve">” olarak ifade edilecektir) kapsamında </w:t>
      </w:r>
      <w:r w:rsidR="006B2DD6">
        <w:rPr>
          <w:rFonts w:ascii="Calibri" w:hAnsi="Calibri" w:cs="Calibri"/>
          <w:b/>
          <w:bCs/>
          <w:sz w:val="22"/>
          <w:szCs w:val="22"/>
        </w:rPr>
        <w:t xml:space="preserve">Bandırma Onyedi Eylül </w:t>
      </w:r>
      <w:r w:rsidR="0043055D" w:rsidRPr="00217B90">
        <w:rPr>
          <w:rFonts w:ascii="Calibri" w:hAnsi="Calibri" w:cs="Calibri"/>
          <w:b/>
          <w:bCs/>
          <w:sz w:val="22"/>
          <w:szCs w:val="22"/>
        </w:rPr>
        <w:t xml:space="preserve">Üniversitesi </w:t>
      </w:r>
      <w:r w:rsidR="0043055D" w:rsidRPr="00217B90">
        <w:rPr>
          <w:rFonts w:ascii="Calibri" w:hAnsi="Calibri" w:cs="Calibri"/>
          <w:sz w:val="22"/>
          <w:szCs w:val="22"/>
        </w:rPr>
        <w:t>(bundan böyle</w:t>
      </w:r>
      <w:r w:rsidR="0043055D" w:rsidRPr="00217B90">
        <w:rPr>
          <w:rFonts w:ascii="Calibri" w:hAnsi="Calibri" w:cs="Calibri"/>
          <w:b/>
          <w:bCs/>
          <w:sz w:val="22"/>
          <w:szCs w:val="22"/>
        </w:rPr>
        <w:t xml:space="preserve"> ‘’ÜNİVERSİTE’’ </w:t>
      </w:r>
      <w:r w:rsidR="0043055D" w:rsidRPr="00217B90">
        <w:rPr>
          <w:rFonts w:ascii="Calibri" w:hAnsi="Calibri" w:cs="Calibri"/>
          <w:sz w:val="22"/>
          <w:szCs w:val="22"/>
        </w:rPr>
        <w:t>olarak ifade edilecektir)</w:t>
      </w:r>
      <w:r w:rsidRPr="00217B90">
        <w:rPr>
          <w:rFonts w:asciiTheme="minorHAnsi" w:hAnsiTheme="minorHAnsi" w:cstheme="minorHAnsi"/>
          <w:color w:val="000000" w:themeColor="text1"/>
          <w:sz w:val="22"/>
          <w:szCs w:val="22"/>
          <w:shd w:val="clear" w:color="auto" w:fill="FFFFFF"/>
        </w:rPr>
        <w:t xml:space="preserve"> </w:t>
      </w:r>
      <w:r w:rsidRPr="00217B9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217B90">
        <w:rPr>
          <w:rFonts w:asciiTheme="minorHAnsi" w:hAnsiTheme="minorHAnsi" w:cstheme="minorHAnsi"/>
          <w:sz w:val="22"/>
          <w:szCs w:val="22"/>
        </w:rPr>
        <w:t xml:space="preserve"> </w:t>
      </w:r>
    </w:p>
    <w:p w14:paraId="75591420" w14:textId="398B6495" w:rsidR="004D798B" w:rsidRPr="00217B90" w:rsidRDefault="004D798B" w:rsidP="004D798B">
      <w:pPr>
        <w:pStyle w:val="NormalWeb"/>
        <w:tabs>
          <w:tab w:val="left" w:pos="142"/>
        </w:tabs>
        <w:ind w:left="-709"/>
        <w:jc w:val="center"/>
        <w:rPr>
          <w:rFonts w:asciiTheme="minorHAnsi" w:hAnsiTheme="minorHAnsi" w:cstheme="minorHAnsi"/>
          <w:b/>
          <w:bCs/>
          <w:sz w:val="22"/>
          <w:szCs w:val="22"/>
        </w:rPr>
      </w:pPr>
      <w:r w:rsidRPr="00217B90">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217B90" w14:paraId="1CC46227" w14:textId="77777777" w:rsidTr="007A5A6B">
        <w:trPr>
          <w:trHeight w:val="3208"/>
        </w:trPr>
        <w:tc>
          <w:tcPr>
            <w:tcW w:w="10632" w:type="dxa"/>
          </w:tcPr>
          <w:p w14:paraId="0FCEDA03" w14:textId="77777777" w:rsidR="006239A0" w:rsidRPr="00217B90" w:rsidRDefault="006239A0" w:rsidP="006239A0">
            <w:pPr>
              <w:shd w:val="clear" w:color="auto" w:fill="FFFFFF"/>
              <w:jc w:val="both"/>
              <w:rPr>
                <w:rFonts w:asciiTheme="minorHAnsi" w:hAnsiTheme="minorHAnsi" w:cstheme="minorHAnsi"/>
                <w:sz w:val="22"/>
                <w:szCs w:val="22"/>
                <w:lang w:eastAsia="tr-TR"/>
              </w:rPr>
            </w:pPr>
          </w:p>
          <w:p w14:paraId="437745D9" w14:textId="7EE61D18" w:rsidR="00EA1357" w:rsidRDefault="00DD7D76" w:rsidP="005A2D5F">
            <w:pPr>
              <w:pStyle w:val="stBilgi"/>
              <w:jc w:val="both"/>
              <w:rPr>
                <w:rFonts w:asciiTheme="minorHAnsi" w:hAnsiTheme="minorHAnsi" w:cstheme="minorHAnsi"/>
                <w:sz w:val="22"/>
                <w:szCs w:val="22"/>
                <w:lang w:eastAsia="tr-TR"/>
              </w:rPr>
            </w:pPr>
            <w:r w:rsidRPr="00217B90">
              <w:rPr>
                <w:rFonts w:asciiTheme="minorHAnsi" w:hAnsiTheme="minorHAnsi" w:cstheme="minorHAnsi"/>
                <w:sz w:val="22"/>
                <w:szCs w:val="22"/>
                <w:lang w:eastAsia="tr-TR"/>
              </w:rPr>
              <w:t xml:space="preserve">Üniversite </w:t>
            </w:r>
            <w:r w:rsidRPr="005A2D5F">
              <w:rPr>
                <w:rFonts w:asciiTheme="minorHAnsi" w:hAnsiTheme="minorHAnsi" w:cstheme="minorHAnsi"/>
                <w:sz w:val="22"/>
                <w:szCs w:val="22"/>
                <w:lang w:eastAsia="tr-TR"/>
              </w:rPr>
              <w:t>tarafından</w:t>
            </w:r>
            <w:r w:rsidR="006239A0" w:rsidRPr="005A2D5F">
              <w:rPr>
                <w:rFonts w:asciiTheme="minorHAnsi" w:hAnsiTheme="minorHAnsi" w:cstheme="minorHAnsi"/>
                <w:sz w:val="22"/>
                <w:szCs w:val="22"/>
                <w:lang w:eastAsia="tr-TR"/>
              </w:rPr>
              <w:t xml:space="preserve"> </w:t>
            </w:r>
            <w:r w:rsidR="006B2DD6" w:rsidRPr="005A2D5F">
              <w:rPr>
                <w:rFonts w:asciiTheme="minorHAnsi" w:eastAsia="Arial" w:hAnsiTheme="minorHAnsi" w:cstheme="minorHAnsi"/>
                <w:color w:val="000000" w:themeColor="text1"/>
                <w:sz w:val="22"/>
                <w:szCs w:val="22"/>
              </w:rPr>
              <w:t>‘</w:t>
            </w:r>
            <w:r w:rsidR="005A2D5F" w:rsidRPr="005A2D5F">
              <w:rPr>
                <w:rFonts w:asciiTheme="minorHAnsi" w:eastAsia="Arial" w:hAnsiTheme="minorHAnsi" w:cstheme="minorHAnsi"/>
                <w:color w:val="000000" w:themeColor="text1"/>
                <w:sz w:val="22"/>
                <w:szCs w:val="22"/>
              </w:rPr>
              <w:t>’</w:t>
            </w:r>
            <w:r w:rsidR="005A2D5F" w:rsidRPr="005A2D5F">
              <w:rPr>
                <w:rFonts w:asciiTheme="minorHAnsi" w:eastAsia="Arial" w:hAnsiTheme="minorHAnsi" w:cstheme="minorHAnsi"/>
                <w:b/>
                <w:bCs/>
                <w:color w:val="000000" w:themeColor="text1"/>
                <w:sz w:val="22"/>
                <w:szCs w:val="22"/>
              </w:rPr>
              <w:t>K</w:t>
            </w:r>
            <w:r w:rsidR="005A2D5F">
              <w:rPr>
                <w:rFonts w:asciiTheme="minorHAnsi" w:eastAsia="Arial" w:hAnsiTheme="minorHAnsi" w:cstheme="minorHAnsi"/>
                <w:b/>
                <w:bCs/>
                <w:color w:val="000000" w:themeColor="text1"/>
                <w:sz w:val="22"/>
                <w:szCs w:val="22"/>
              </w:rPr>
              <w:t>VK</w:t>
            </w:r>
            <w:r w:rsidR="005A2D5F" w:rsidRPr="005A2D5F">
              <w:rPr>
                <w:rFonts w:asciiTheme="minorHAnsi" w:eastAsia="Arial" w:hAnsiTheme="minorHAnsi" w:cstheme="minorHAnsi"/>
                <w:b/>
                <w:bCs/>
                <w:sz w:val="22"/>
                <w:szCs w:val="22"/>
              </w:rPr>
              <w:t xml:space="preserve"> Mevzuatı Uyarınca </w:t>
            </w:r>
            <w:r w:rsidR="005A2D5F" w:rsidRPr="005A2D5F">
              <w:rPr>
                <w:rFonts w:asciiTheme="minorHAnsi" w:hAnsiTheme="minorHAnsi" w:cstheme="minorHAnsi"/>
                <w:b/>
                <w:bCs/>
                <w:sz w:val="22"/>
                <w:szCs w:val="22"/>
              </w:rPr>
              <w:t>K</w:t>
            </w:r>
            <w:r w:rsidR="005A2D5F">
              <w:rPr>
                <w:rFonts w:asciiTheme="minorHAnsi" w:hAnsiTheme="minorHAnsi" w:cstheme="minorHAnsi"/>
                <w:b/>
                <w:bCs/>
                <w:sz w:val="22"/>
                <w:szCs w:val="22"/>
              </w:rPr>
              <w:t>ı</w:t>
            </w:r>
            <w:r w:rsidR="005A2D5F" w:rsidRPr="005A2D5F">
              <w:rPr>
                <w:rFonts w:asciiTheme="minorHAnsi" w:hAnsiTheme="minorHAnsi" w:cstheme="minorHAnsi"/>
                <w:b/>
                <w:bCs/>
                <w:sz w:val="22"/>
                <w:szCs w:val="22"/>
              </w:rPr>
              <w:t>smi Zamanl</w:t>
            </w:r>
            <w:r w:rsidR="005A2D5F">
              <w:rPr>
                <w:rFonts w:asciiTheme="minorHAnsi" w:hAnsiTheme="minorHAnsi" w:cstheme="minorHAnsi"/>
                <w:b/>
                <w:bCs/>
                <w:sz w:val="22"/>
                <w:szCs w:val="22"/>
              </w:rPr>
              <w:t>ı</w:t>
            </w:r>
            <w:r w:rsidR="005A2D5F" w:rsidRPr="005A2D5F">
              <w:rPr>
                <w:rFonts w:asciiTheme="minorHAnsi" w:hAnsiTheme="minorHAnsi" w:cstheme="minorHAnsi"/>
                <w:b/>
                <w:bCs/>
                <w:sz w:val="22"/>
                <w:szCs w:val="22"/>
              </w:rPr>
              <w:t xml:space="preserve"> Öğrenci Başvuru </w:t>
            </w:r>
            <w:r w:rsidR="005A2D5F">
              <w:rPr>
                <w:rFonts w:asciiTheme="minorHAnsi" w:hAnsiTheme="minorHAnsi" w:cstheme="minorHAnsi"/>
                <w:b/>
                <w:bCs/>
                <w:sz w:val="22"/>
                <w:szCs w:val="22"/>
              </w:rPr>
              <w:t>v</w:t>
            </w:r>
            <w:r w:rsidR="005A2D5F" w:rsidRPr="005A2D5F">
              <w:rPr>
                <w:rFonts w:asciiTheme="minorHAnsi" w:hAnsiTheme="minorHAnsi" w:cstheme="minorHAnsi"/>
                <w:b/>
                <w:bCs/>
                <w:sz w:val="22"/>
                <w:szCs w:val="22"/>
              </w:rPr>
              <w:t>e İşe Al</w:t>
            </w:r>
            <w:r w:rsidR="005A2D5F">
              <w:rPr>
                <w:rFonts w:asciiTheme="minorHAnsi" w:hAnsiTheme="minorHAnsi" w:cstheme="minorHAnsi"/>
                <w:b/>
                <w:bCs/>
                <w:sz w:val="22"/>
                <w:szCs w:val="22"/>
              </w:rPr>
              <w:t>ı</w:t>
            </w:r>
            <w:r w:rsidR="005A2D5F" w:rsidRPr="005A2D5F">
              <w:rPr>
                <w:rFonts w:asciiTheme="minorHAnsi" w:hAnsiTheme="minorHAnsi" w:cstheme="minorHAnsi"/>
                <w:b/>
                <w:bCs/>
                <w:sz w:val="22"/>
                <w:szCs w:val="22"/>
              </w:rPr>
              <w:t>m Süreci İlgili Kişi</w:t>
            </w:r>
            <w:r w:rsidR="005A2D5F" w:rsidRPr="005A2D5F">
              <w:rPr>
                <w:rFonts w:asciiTheme="minorHAnsi" w:eastAsia="Arial" w:hAnsiTheme="minorHAnsi" w:cstheme="minorHAnsi"/>
                <w:b/>
                <w:bCs/>
                <w:sz w:val="22"/>
                <w:szCs w:val="22"/>
              </w:rPr>
              <w:t xml:space="preserve"> Aydınlatma Metni</w:t>
            </w:r>
            <w:r w:rsidR="005A2D5F" w:rsidRPr="005A2D5F">
              <w:rPr>
                <w:rFonts w:asciiTheme="minorHAnsi" w:eastAsia="Arial" w:hAnsiTheme="minorHAnsi" w:cstheme="minorHAnsi"/>
                <w:sz w:val="22"/>
                <w:szCs w:val="22"/>
              </w:rPr>
              <w:t>’</w:t>
            </w:r>
            <w:r w:rsidR="005A2D5F" w:rsidRPr="005A2D5F">
              <w:rPr>
                <w:rFonts w:asciiTheme="minorHAnsi" w:eastAsia="Arial" w:hAnsiTheme="minorHAnsi" w:cstheme="minorHAnsi"/>
                <w:color w:val="000000" w:themeColor="text1"/>
                <w:sz w:val="22"/>
                <w:szCs w:val="22"/>
              </w:rPr>
              <w:t xml:space="preserve">’ </w:t>
            </w:r>
            <w:r w:rsidR="00EA1357" w:rsidRPr="005A2D5F">
              <w:rPr>
                <w:rFonts w:asciiTheme="minorHAnsi" w:eastAsia="Arial" w:hAnsiTheme="minorHAnsi" w:cstheme="minorHAnsi"/>
                <w:color w:val="000000" w:themeColor="text1"/>
                <w:sz w:val="22"/>
                <w:szCs w:val="22"/>
              </w:rPr>
              <w:t>ile bilgilendirildim.</w:t>
            </w:r>
            <w:r w:rsidR="00BF1CA2" w:rsidRPr="005A2D5F">
              <w:rPr>
                <w:rFonts w:asciiTheme="minorHAnsi" w:hAnsiTheme="minorHAnsi" w:cstheme="minorHAnsi"/>
                <w:sz w:val="22"/>
                <w:szCs w:val="22"/>
                <w:lang w:eastAsia="tr-TR"/>
              </w:rPr>
              <w:t xml:space="preserve"> İşbu açık rızamı dilediğim zaman geri alabileceğimi, bu durumda talebimi size aydınlatma metninde tarafıma</w:t>
            </w:r>
            <w:r w:rsidR="00BF1CA2" w:rsidRPr="00001330">
              <w:rPr>
                <w:rFonts w:asciiTheme="minorHAnsi" w:hAnsiTheme="minorHAnsi" w:cstheme="minorHAnsi"/>
                <w:sz w:val="22"/>
                <w:szCs w:val="22"/>
                <w:lang w:eastAsia="tr-TR"/>
              </w:rPr>
              <w:t xml:space="preserve"> sunulan yollardan biri ile iletebileceğimi biliyorum.</w:t>
            </w:r>
          </w:p>
          <w:p w14:paraId="69C9E683" w14:textId="019D3005" w:rsidR="005A2D5F" w:rsidRDefault="005A2D5F" w:rsidP="005A2D5F">
            <w:pPr>
              <w:pStyle w:val="stBilgi"/>
              <w:jc w:val="both"/>
              <w:rPr>
                <w:rFonts w:asciiTheme="minorHAnsi" w:hAnsiTheme="minorHAnsi" w:cstheme="minorHAnsi"/>
                <w:sz w:val="22"/>
                <w:szCs w:val="22"/>
                <w:lang w:eastAsia="tr-TR"/>
              </w:rPr>
            </w:pPr>
          </w:p>
          <w:p w14:paraId="0647F009" w14:textId="17276B5B" w:rsidR="005A2D5F" w:rsidRPr="005A2D5F" w:rsidRDefault="005A2D5F" w:rsidP="005A2D5F">
            <w:pPr>
              <w:pStyle w:val="stBilgi"/>
              <w:numPr>
                <w:ilvl w:val="0"/>
                <w:numId w:val="10"/>
              </w:numPr>
              <w:ind w:left="174" w:hanging="174"/>
              <w:jc w:val="both"/>
              <w:rPr>
                <w:rFonts w:asciiTheme="minorHAnsi" w:hAnsiTheme="minorHAnsi" w:cstheme="minorHAnsi"/>
                <w:b/>
                <w:bCs/>
                <w:sz w:val="22"/>
                <w:szCs w:val="22"/>
              </w:rPr>
            </w:pPr>
            <w:r>
              <w:rPr>
                <w:rFonts w:asciiTheme="minorHAnsi" w:hAnsiTheme="minorHAnsi" w:cstheme="minorHAnsi"/>
                <w:sz w:val="22"/>
                <w:szCs w:val="22"/>
                <w:lang w:eastAsia="tr-TR"/>
              </w:rPr>
              <w:t>Öğrenci olarak kısmi zamanlı çalışma talebimin değerlendirilebilmesi için sağlık raporu bilgilerimin işlenmesine;</w:t>
            </w:r>
          </w:p>
          <w:p w14:paraId="3E1222FB" w14:textId="77777777" w:rsidR="006B2DD6" w:rsidRDefault="006B2DD6" w:rsidP="006B2DD6">
            <w:pPr>
              <w:tabs>
                <w:tab w:val="left" w:pos="600"/>
                <w:tab w:val="left" w:pos="2982"/>
              </w:tabs>
              <w:spacing w:line="276" w:lineRule="auto"/>
              <w:jc w:val="both"/>
              <w:rPr>
                <w:rFonts w:asciiTheme="minorHAnsi" w:hAnsiTheme="minorHAnsi" w:cstheme="minorHAnsi"/>
                <w:sz w:val="22"/>
                <w:szCs w:val="22"/>
                <w:lang w:eastAsia="tr-TR"/>
              </w:rPr>
            </w:pPr>
          </w:p>
          <w:p w14:paraId="3B624EF3" w14:textId="7C1C94F3" w:rsidR="006B2DD6" w:rsidRPr="005A2D5F" w:rsidRDefault="006B2DD6" w:rsidP="005A2D5F">
            <w:pPr>
              <w:tabs>
                <w:tab w:val="left" w:pos="600"/>
                <w:tab w:val="left" w:pos="2982"/>
              </w:tabs>
              <w:spacing w:line="276" w:lineRule="auto"/>
              <w:jc w:val="both"/>
              <w:rPr>
                <w:rFonts w:asciiTheme="minorHAnsi" w:hAnsiTheme="minorHAnsi" w:cstheme="minorHAnsi"/>
                <w:sz w:val="22"/>
                <w:szCs w:val="22"/>
                <w:lang w:eastAsia="tr-TR"/>
              </w:rPr>
            </w:pPr>
            <w:r w:rsidRPr="005A2D5F">
              <w:rPr>
                <w:rFonts w:asciiTheme="minorHAnsi" w:hAnsiTheme="minorHAnsi" w:cstheme="minorHAnsi"/>
                <w:noProof/>
                <w:sz w:val="22"/>
                <w:szCs w:val="22"/>
                <w:lang w:val="tr-TR" w:eastAsia="tr-TR"/>
              </w:rPr>
              <mc:AlternateContent>
                <mc:Choice Requires="wps">
                  <w:drawing>
                    <wp:anchor distT="0" distB="0" distL="114300" distR="114300" simplePos="0" relativeHeight="251678720" behindDoc="0" locked="0" layoutInCell="1" allowOverlap="1" wp14:anchorId="457B9911" wp14:editId="7A8CEBB3">
                      <wp:simplePos x="0" y="0"/>
                      <wp:positionH relativeFrom="column">
                        <wp:posOffset>1184275</wp:posOffset>
                      </wp:positionH>
                      <wp:positionV relativeFrom="paragraph">
                        <wp:posOffset>26035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6C2705" id="Dikdörtgen 3" o:spid="_x0000_s1026" style="position:absolute;margin-left:93.25pt;margin-top:2.05pt;width:14.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" fillcolor="window" strokecolor="windowText" strokeweight="1pt"/>
                  </w:pict>
                </mc:Fallback>
              </mc:AlternateContent>
            </w:r>
            <w:r w:rsidRPr="005A2D5F">
              <w:rPr>
                <w:rFonts w:asciiTheme="minorHAnsi" w:hAnsiTheme="minorHAnsi" w:cstheme="minorHAnsi"/>
                <w:noProof/>
                <w:sz w:val="22"/>
                <w:szCs w:val="22"/>
                <w:lang w:val="tr-TR" w:eastAsia="tr-TR"/>
              </w:rPr>
              <mc:AlternateContent>
                <mc:Choice Requires="wps">
                  <w:drawing>
                    <wp:anchor distT="0" distB="0" distL="114300" distR="114300" simplePos="0" relativeHeight="251679744" behindDoc="0" locked="0" layoutInCell="1" allowOverlap="1" wp14:anchorId="2F30E9F6" wp14:editId="028C4B5A">
                      <wp:simplePos x="0" y="0"/>
                      <wp:positionH relativeFrom="column">
                        <wp:posOffset>3575685</wp:posOffset>
                      </wp:positionH>
                      <wp:positionV relativeFrom="paragraph">
                        <wp:posOffset>18415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AD291B" w14:textId="77777777" w:rsidR="006B2DD6" w:rsidRDefault="006B2DD6" w:rsidP="006B2DD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30E9F6" id="Dikdörtgen 4" o:spid="_x0000_s1026" style="position:absolute;left:0;text-align:left;margin-left:281.55pt;margin-top:1.45pt;width:14.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" fillcolor="window" strokecolor="windowText" strokeweight="1pt">
                      <v:textbox>
                        <w:txbxContent>
                          <w:p w14:paraId="18AD291B" w14:textId="77777777" w:rsidR="006B2DD6" w:rsidRDefault="006B2DD6" w:rsidP="006B2DD6">
                            <w:pPr>
                              <w:jc w:val="center"/>
                            </w:pPr>
                            <w:r>
                              <w:t xml:space="preserve"> </w:t>
                            </w:r>
                          </w:p>
                        </w:txbxContent>
                      </v:textbox>
                    </v:rect>
                  </w:pict>
                </mc:Fallback>
              </mc:AlternateContent>
            </w:r>
            <w:r w:rsidR="005A2D5F" w:rsidRPr="005A2D5F">
              <w:rPr>
                <w:rFonts w:asciiTheme="minorHAnsi" w:hAnsiTheme="minorHAnsi" w:cstheme="minorHAnsi"/>
                <w:sz w:val="22"/>
                <w:szCs w:val="22"/>
                <w:lang w:eastAsia="tr-TR"/>
              </w:rPr>
              <w:t xml:space="preserve">    </w:t>
            </w:r>
            <w:r w:rsidRPr="005A2D5F">
              <w:rPr>
                <w:rFonts w:asciiTheme="minorHAnsi" w:hAnsiTheme="minorHAnsi" w:cstheme="minorHAnsi"/>
                <w:sz w:val="22"/>
                <w:szCs w:val="22"/>
                <w:lang w:eastAsia="tr-TR"/>
              </w:rPr>
              <w:t xml:space="preserve">                                        Açık rıza veriyorum.                                        </w:t>
            </w:r>
            <w:r w:rsidR="00F12F83">
              <w:rPr>
                <w:rFonts w:asciiTheme="minorHAnsi" w:hAnsiTheme="minorHAnsi" w:cstheme="minorHAnsi"/>
                <w:sz w:val="22"/>
                <w:szCs w:val="22"/>
                <w:lang w:eastAsia="tr-TR"/>
              </w:rPr>
              <w:t xml:space="preserve"> </w:t>
            </w:r>
            <w:r w:rsidRPr="005A2D5F">
              <w:rPr>
                <w:rFonts w:asciiTheme="minorHAnsi" w:hAnsiTheme="minorHAnsi" w:cstheme="minorHAnsi"/>
                <w:sz w:val="22"/>
                <w:szCs w:val="22"/>
                <w:lang w:eastAsia="tr-TR"/>
              </w:rPr>
              <w:t xml:space="preserve">Açık rıza vermiyorum.   </w:t>
            </w:r>
          </w:p>
          <w:p w14:paraId="2BC3FC27" w14:textId="48CE0590" w:rsidR="006B2DD6" w:rsidRDefault="006B2DD6" w:rsidP="00EA1357">
            <w:pPr>
              <w:tabs>
                <w:tab w:val="left" w:pos="600"/>
                <w:tab w:val="left" w:pos="2982"/>
              </w:tabs>
              <w:spacing w:line="276" w:lineRule="auto"/>
              <w:ind w:left="176" w:hanging="142"/>
              <w:jc w:val="both"/>
              <w:rPr>
                <w:rFonts w:asciiTheme="minorHAnsi" w:hAnsiTheme="minorHAnsi" w:cstheme="minorHAnsi"/>
                <w:sz w:val="22"/>
                <w:szCs w:val="22"/>
                <w:lang w:eastAsia="tr-TR"/>
              </w:rPr>
            </w:pPr>
          </w:p>
          <w:p w14:paraId="03E012E2" w14:textId="67090EB6" w:rsidR="005A2D5F" w:rsidRPr="005A2D5F" w:rsidRDefault="005A2D5F" w:rsidP="005A2D5F">
            <w:pPr>
              <w:pStyle w:val="stBilgi"/>
              <w:numPr>
                <w:ilvl w:val="0"/>
                <w:numId w:val="10"/>
              </w:numPr>
              <w:ind w:left="174" w:hanging="174"/>
              <w:jc w:val="both"/>
              <w:rPr>
                <w:rFonts w:asciiTheme="minorHAnsi" w:hAnsiTheme="minorHAnsi" w:cstheme="minorHAnsi"/>
                <w:b/>
                <w:bCs/>
                <w:sz w:val="22"/>
                <w:szCs w:val="22"/>
              </w:rPr>
            </w:pPr>
            <w:r>
              <w:rPr>
                <w:rFonts w:asciiTheme="minorHAnsi" w:hAnsiTheme="minorHAnsi" w:cstheme="minorHAnsi"/>
                <w:sz w:val="22"/>
                <w:szCs w:val="22"/>
                <w:lang w:eastAsia="tr-TR"/>
              </w:rPr>
              <w:t>Öğrenci olarak kısmi zamanlı çalışma talebimin değerlendirilebilmesi için adli sicil kaydı bilgilerimin işlenmesine;</w:t>
            </w:r>
          </w:p>
          <w:p w14:paraId="261447B4" w14:textId="77777777" w:rsidR="00F73529" w:rsidRPr="00217B90"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7A201E51" w14:textId="77777777" w:rsidR="005A2D5F" w:rsidRDefault="005A2D5F" w:rsidP="005A2D5F">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81792" behindDoc="0" locked="0" layoutInCell="1" allowOverlap="1" wp14:anchorId="3D37F493" wp14:editId="26AE7BA7">
                      <wp:simplePos x="0" y="0"/>
                      <wp:positionH relativeFrom="column">
                        <wp:posOffset>1191895</wp:posOffset>
                      </wp:positionH>
                      <wp:positionV relativeFrom="paragraph">
                        <wp:posOffset>26035</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9B00F5" id="Dikdörtgen 1" o:spid="_x0000_s1026" style="position:absolute;margin-left:93.85pt;margin-top:2.05pt;width:14.2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82816" behindDoc="0" locked="0" layoutInCell="1" allowOverlap="1" wp14:anchorId="0ECA7DC1" wp14:editId="0946FE8D">
                      <wp:simplePos x="0" y="0"/>
                      <wp:positionH relativeFrom="column">
                        <wp:posOffset>3575685</wp:posOffset>
                      </wp:positionH>
                      <wp:positionV relativeFrom="paragraph">
                        <wp:posOffset>18415</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6136B0" w14:textId="77777777" w:rsidR="005A2D5F" w:rsidRDefault="005A2D5F" w:rsidP="005A2D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CA7DC1" id="Dikdörtgen 2" o:spid="_x0000_s1027" style="position:absolute;left:0;text-align:left;margin-left:281.55pt;margin-top:1.45pt;width:14.2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" fillcolor="window" strokecolor="windowText" strokeweight="1pt">
                      <v:textbox>
                        <w:txbxContent>
                          <w:p w14:paraId="346136B0" w14:textId="77777777" w:rsidR="005A2D5F" w:rsidRDefault="005A2D5F" w:rsidP="005A2D5F">
                            <w:pPr>
                              <w:jc w:val="center"/>
                            </w:pPr>
                            <w:r>
                              <w:t xml:space="preserve"> </w:t>
                            </w:r>
                          </w:p>
                        </w:txbxContent>
                      </v:textbox>
                    </v:rect>
                  </w:pict>
                </mc:Fallback>
              </mc:AlternateContent>
            </w:r>
            <w:r w:rsidRPr="0030408C">
              <w:rPr>
                <w:rFonts w:asciiTheme="minorHAnsi" w:hAnsiTheme="minorHAnsi" w:cstheme="minorHAnsi"/>
                <w:sz w:val="22"/>
                <w:szCs w:val="22"/>
                <w:lang w:eastAsia="tr-TR"/>
              </w:rPr>
              <w:t xml:space="preserve">                                            Açık rıza veriyorum.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Açık rıza vermiyorum.   </w:t>
            </w:r>
          </w:p>
          <w:p w14:paraId="375440F0" w14:textId="77777777" w:rsidR="00DD7D76" w:rsidRPr="00217B90" w:rsidRDefault="00DD7D76" w:rsidP="0082791D">
            <w:pPr>
              <w:shd w:val="clear" w:color="auto" w:fill="FFFFFF"/>
              <w:jc w:val="both"/>
              <w:rPr>
                <w:rFonts w:asciiTheme="minorHAnsi" w:hAnsiTheme="minorHAnsi" w:cstheme="minorHAnsi"/>
                <w:sz w:val="22"/>
                <w:szCs w:val="22"/>
                <w:shd w:val="clear" w:color="auto" w:fill="FFFFFF"/>
              </w:rPr>
            </w:pPr>
          </w:p>
          <w:p w14:paraId="37D144F8" w14:textId="77777777" w:rsidR="004D798B" w:rsidRPr="00217B90" w:rsidRDefault="004D798B" w:rsidP="00F73529">
            <w:pPr>
              <w:shd w:val="clear" w:color="auto" w:fill="FFFFFF"/>
              <w:jc w:val="both"/>
              <w:rPr>
                <w:rFonts w:asciiTheme="minorHAnsi" w:hAnsiTheme="minorHAnsi" w:cstheme="minorHAnsi"/>
                <w:sz w:val="22"/>
                <w:szCs w:val="22"/>
                <w:lang w:eastAsia="tr-TR"/>
              </w:rPr>
            </w:pPr>
          </w:p>
          <w:p w14:paraId="26B58537" w14:textId="77777777" w:rsidR="00DD7D76" w:rsidRPr="00217B90" w:rsidRDefault="00DD7D76" w:rsidP="0082791D">
            <w:pPr>
              <w:shd w:val="clear" w:color="auto" w:fill="FFFFFF"/>
              <w:jc w:val="both"/>
              <w:rPr>
                <w:rFonts w:asciiTheme="minorHAnsi" w:hAnsiTheme="minorHAnsi" w:cstheme="minorHAnsi"/>
                <w:sz w:val="22"/>
                <w:szCs w:val="22"/>
                <w:lang w:eastAsia="tr-TR"/>
              </w:rPr>
            </w:pPr>
          </w:p>
        </w:tc>
      </w:tr>
    </w:tbl>
    <w:p w14:paraId="58BE1495" w14:textId="646031A5" w:rsidR="00301AC7" w:rsidRPr="00217B90" w:rsidRDefault="00301AC7" w:rsidP="00352C85">
      <w:pPr>
        <w:pStyle w:val="OrtaKlavuz1-Vurgu21"/>
        <w:spacing w:after="120" w:line="240" w:lineRule="auto"/>
        <w:ind w:left="0" w:right="64"/>
        <w:contextualSpacing w:val="0"/>
        <w:jc w:val="both"/>
        <w:rPr>
          <w:rFonts w:asciiTheme="minorHAnsi" w:eastAsia="Arial" w:hAnsiTheme="minorHAnsi" w:cstheme="minorHAnsi"/>
        </w:rPr>
      </w:pPr>
    </w:p>
    <w:tbl>
      <w:tblPr>
        <w:tblW w:w="10675" w:type="dxa"/>
        <w:tblInd w:w="-709" w:type="dxa"/>
        <w:tblLook w:val="04A0" w:firstRow="1" w:lastRow="0" w:firstColumn="1" w:lastColumn="0" w:noHBand="0" w:noVBand="1"/>
      </w:tblPr>
      <w:tblGrid>
        <w:gridCol w:w="2019"/>
        <w:gridCol w:w="703"/>
        <w:gridCol w:w="7953"/>
      </w:tblGrid>
      <w:tr w:rsidR="00B32286" w:rsidRPr="00217B90" w14:paraId="63BC314A" w14:textId="77777777" w:rsidTr="005A2D5F">
        <w:trPr>
          <w:trHeight w:val="497"/>
        </w:trPr>
        <w:tc>
          <w:tcPr>
            <w:tcW w:w="10675" w:type="dxa"/>
            <w:gridSpan w:val="3"/>
            <w:tcBorders>
              <w:bottom w:val="single" w:sz="4" w:space="0" w:color="auto"/>
            </w:tcBorders>
            <w:shd w:val="clear" w:color="auto" w:fill="auto"/>
          </w:tcPr>
          <w:p w14:paraId="65E6D668" w14:textId="77777777" w:rsidR="00B32286" w:rsidRPr="00217B90" w:rsidRDefault="00B32286" w:rsidP="00EA1357">
            <w:pPr>
              <w:spacing w:after="120"/>
              <w:ind w:right="-20" w:hanging="109"/>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 xml:space="preserve">İlgili Kişi </w:t>
            </w:r>
          </w:p>
        </w:tc>
      </w:tr>
      <w:tr w:rsidR="00B32286" w:rsidRPr="00217B90" w14:paraId="7379BF96" w14:textId="77777777" w:rsidTr="005A2D5F">
        <w:trPr>
          <w:trHeight w:val="527"/>
        </w:trPr>
        <w:tc>
          <w:tcPr>
            <w:tcW w:w="2019" w:type="dxa"/>
            <w:tcBorders>
              <w:top w:val="single" w:sz="4" w:space="0" w:color="auto"/>
            </w:tcBorders>
            <w:shd w:val="clear" w:color="auto" w:fill="auto"/>
          </w:tcPr>
          <w:p w14:paraId="45BBD819" w14:textId="77777777" w:rsidR="00B32286" w:rsidRPr="00217B90" w:rsidRDefault="00B32286" w:rsidP="00EA1357">
            <w:pPr>
              <w:spacing w:after="120"/>
              <w:ind w:right="-20" w:hanging="109"/>
              <w:jc w:val="both"/>
              <w:rPr>
                <w:rFonts w:asciiTheme="minorHAnsi" w:eastAsia="Arial" w:hAnsiTheme="minorHAnsi" w:cstheme="minorHAnsi"/>
                <w:b/>
                <w:bCs/>
                <w:sz w:val="22"/>
                <w:szCs w:val="22"/>
              </w:rPr>
            </w:pPr>
            <w:r w:rsidRPr="00217B90">
              <w:rPr>
                <w:rFonts w:asciiTheme="minorHAnsi" w:eastAsia="Arial" w:hAnsiTheme="minorHAnsi" w:cstheme="minorHAnsi"/>
                <w:sz w:val="22"/>
                <w:szCs w:val="22"/>
              </w:rPr>
              <w:t>A</w:t>
            </w:r>
            <w:r w:rsidRPr="00217B90">
              <w:rPr>
                <w:rFonts w:asciiTheme="minorHAnsi" w:eastAsia="Arial" w:hAnsiTheme="minorHAnsi" w:cstheme="minorHAnsi"/>
                <w:spacing w:val="1"/>
                <w:sz w:val="22"/>
                <w:szCs w:val="22"/>
              </w:rPr>
              <w:t>d</w:t>
            </w:r>
            <w:r w:rsidRPr="00217B90">
              <w:rPr>
                <w:rFonts w:asciiTheme="minorHAnsi" w:eastAsia="Arial" w:hAnsiTheme="minorHAnsi" w:cstheme="minorHAnsi"/>
                <w:sz w:val="22"/>
                <w:szCs w:val="22"/>
              </w:rPr>
              <w:t>ı</w:t>
            </w:r>
            <w:r w:rsidRPr="00217B90">
              <w:rPr>
                <w:rFonts w:asciiTheme="minorHAnsi" w:eastAsia="Arial" w:hAnsiTheme="minorHAnsi" w:cstheme="minorHAnsi"/>
                <w:spacing w:val="-2"/>
                <w:sz w:val="22"/>
                <w:szCs w:val="22"/>
              </w:rPr>
              <w:t xml:space="preserve"> </w:t>
            </w:r>
            <w:r w:rsidRPr="00217B90">
              <w:rPr>
                <w:rFonts w:asciiTheme="minorHAnsi" w:eastAsia="Arial" w:hAnsiTheme="minorHAnsi" w:cstheme="minorHAnsi"/>
                <w:sz w:val="22"/>
                <w:szCs w:val="22"/>
              </w:rPr>
              <w:t>S</w:t>
            </w:r>
            <w:r w:rsidRPr="00217B90">
              <w:rPr>
                <w:rFonts w:asciiTheme="minorHAnsi" w:eastAsia="Arial" w:hAnsiTheme="minorHAnsi" w:cstheme="minorHAnsi"/>
                <w:spacing w:val="1"/>
                <w:sz w:val="22"/>
                <w:szCs w:val="22"/>
              </w:rPr>
              <w:t>o</w:t>
            </w:r>
            <w:r w:rsidRPr="00217B90">
              <w:rPr>
                <w:rFonts w:asciiTheme="minorHAnsi" w:eastAsia="Arial" w:hAnsiTheme="minorHAnsi" w:cstheme="minorHAnsi"/>
                <w:spacing w:val="-1"/>
                <w:sz w:val="22"/>
                <w:szCs w:val="22"/>
              </w:rPr>
              <w:t>y</w:t>
            </w:r>
            <w:r w:rsidRPr="00217B90">
              <w:rPr>
                <w:rFonts w:asciiTheme="minorHAnsi" w:eastAsia="Arial" w:hAnsiTheme="minorHAnsi" w:cstheme="minorHAnsi"/>
                <w:spacing w:val="1"/>
                <w:sz w:val="22"/>
                <w:szCs w:val="22"/>
              </w:rPr>
              <w:t>ad</w:t>
            </w:r>
            <w:r w:rsidRPr="00217B90">
              <w:rPr>
                <w:rFonts w:asciiTheme="minorHAnsi" w:eastAsia="Arial" w:hAnsiTheme="minorHAnsi" w:cstheme="minorHAnsi"/>
                <w:sz w:val="22"/>
                <w:szCs w:val="22"/>
              </w:rPr>
              <w:t>ı</w:t>
            </w:r>
          </w:p>
        </w:tc>
        <w:tc>
          <w:tcPr>
            <w:tcW w:w="703" w:type="dxa"/>
            <w:tcBorders>
              <w:top w:val="single" w:sz="4" w:space="0" w:color="auto"/>
            </w:tcBorders>
            <w:shd w:val="clear" w:color="auto" w:fill="auto"/>
          </w:tcPr>
          <w:p w14:paraId="525E065B"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tcBorders>
              <w:top w:val="single" w:sz="4" w:space="0" w:color="auto"/>
            </w:tcBorders>
            <w:shd w:val="clear" w:color="auto" w:fill="auto"/>
          </w:tcPr>
          <w:p w14:paraId="7C26B1A3"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p>
        </w:tc>
      </w:tr>
      <w:tr w:rsidR="00B32286" w:rsidRPr="00217B90" w14:paraId="23370368" w14:textId="77777777" w:rsidTr="005A2D5F">
        <w:trPr>
          <w:trHeight w:val="527"/>
        </w:trPr>
        <w:tc>
          <w:tcPr>
            <w:tcW w:w="2019" w:type="dxa"/>
            <w:shd w:val="clear" w:color="auto" w:fill="auto"/>
          </w:tcPr>
          <w:p w14:paraId="20B7C39F" w14:textId="77777777" w:rsidR="00B32286" w:rsidRPr="00217B90" w:rsidRDefault="00B32286" w:rsidP="00EA1357">
            <w:pPr>
              <w:spacing w:after="120"/>
              <w:ind w:right="-20" w:hanging="109"/>
              <w:jc w:val="both"/>
              <w:rPr>
                <w:rFonts w:asciiTheme="minorHAnsi" w:eastAsia="Arial" w:hAnsiTheme="minorHAnsi" w:cstheme="minorHAnsi"/>
                <w:sz w:val="22"/>
                <w:szCs w:val="22"/>
              </w:rPr>
            </w:pPr>
            <w:r w:rsidRPr="00217B90">
              <w:rPr>
                <w:rFonts w:asciiTheme="minorHAnsi" w:eastAsia="Arial" w:hAnsiTheme="minorHAnsi" w:cstheme="minorHAnsi"/>
                <w:sz w:val="22"/>
                <w:szCs w:val="22"/>
              </w:rPr>
              <w:t>Tarih</w:t>
            </w:r>
          </w:p>
        </w:tc>
        <w:tc>
          <w:tcPr>
            <w:tcW w:w="703" w:type="dxa"/>
            <w:shd w:val="clear" w:color="auto" w:fill="auto"/>
          </w:tcPr>
          <w:p w14:paraId="44D8746B"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shd w:val="clear" w:color="auto" w:fill="auto"/>
          </w:tcPr>
          <w:p w14:paraId="3EF6F58D"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p>
        </w:tc>
      </w:tr>
      <w:tr w:rsidR="00B32286" w:rsidRPr="00F73529" w14:paraId="1334F9ED" w14:textId="77777777" w:rsidTr="005A2D5F">
        <w:trPr>
          <w:trHeight w:val="94"/>
        </w:trPr>
        <w:tc>
          <w:tcPr>
            <w:tcW w:w="2019" w:type="dxa"/>
            <w:shd w:val="clear" w:color="auto" w:fill="auto"/>
          </w:tcPr>
          <w:p w14:paraId="108A76D0" w14:textId="77777777" w:rsidR="00B32286" w:rsidRPr="00217B90" w:rsidRDefault="00B32286" w:rsidP="00EA1357">
            <w:pPr>
              <w:spacing w:after="120"/>
              <w:ind w:right="-20" w:hanging="109"/>
              <w:jc w:val="both"/>
              <w:rPr>
                <w:rFonts w:asciiTheme="minorHAnsi" w:eastAsia="Arial" w:hAnsiTheme="minorHAnsi" w:cstheme="minorHAnsi"/>
                <w:sz w:val="22"/>
                <w:szCs w:val="22"/>
              </w:rPr>
            </w:pPr>
            <w:r w:rsidRPr="00217B90">
              <w:rPr>
                <w:rFonts w:asciiTheme="minorHAnsi" w:eastAsia="Arial" w:hAnsiTheme="minorHAnsi" w:cstheme="minorHAnsi"/>
                <w:sz w:val="22"/>
                <w:szCs w:val="22"/>
              </w:rPr>
              <w:t>İmza</w:t>
            </w:r>
          </w:p>
        </w:tc>
        <w:tc>
          <w:tcPr>
            <w:tcW w:w="703" w:type="dxa"/>
            <w:shd w:val="clear" w:color="auto" w:fill="auto"/>
          </w:tcPr>
          <w:p w14:paraId="2AFCCEB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shd w:val="clear" w:color="auto" w:fill="auto"/>
          </w:tcPr>
          <w:p w14:paraId="3F935BC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p>
        </w:tc>
      </w:tr>
    </w:tbl>
    <w:p w14:paraId="6C7A569C" w14:textId="2C59A28D" w:rsidR="00AF4AFC" w:rsidRPr="00F73529" w:rsidRDefault="00AF4AFC" w:rsidP="0032208E">
      <w:pPr>
        <w:spacing w:after="120"/>
        <w:ind w:left="-284"/>
        <w:jc w:val="both"/>
        <w:rPr>
          <w:rFonts w:asciiTheme="minorHAnsi" w:hAnsiTheme="minorHAnsi" w:cstheme="minorHAnsi"/>
          <w:sz w:val="22"/>
          <w:szCs w:val="22"/>
          <w:lang w:val="tr-TR"/>
        </w:rPr>
      </w:pPr>
    </w:p>
    <w:sectPr w:rsidR="00AF4AFC" w:rsidRPr="00F73529" w:rsidSect="00F73529">
      <w:headerReference w:type="even" r:id="rId8"/>
      <w:headerReference w:type="default" r:id="rId9"/>
      <w:footerReference w:type="even" r:id="rId10"/>
      <w:footerReference w:type="default" r:id="rId11"/>
      <w:headerReference w:type="first" r:id="rId12"/>
      <w:footerReference w:type="first" r:id="rId13"/>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8BD2" w14:textId="77777777" w:rsidR="00FF096C" w:rsidRDefault="00FF096C" w:rsidP="00BB3D24">
      <w:r>
        <w:separator/>
      </w:r>
    </w:p>
  </w:endnote>
  <w:endnote w:type="continuationSeparator" w:id="0">
    <w:p w14:paraId="575527CF" w14:textId="77777777" w:rsidR="00FF096C" w:rsidRDefault="00FF096C"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ED6" w14:textId="77777777" w:rsidR="004A0E09" w:rsidRDefault="004A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12D3" w14:textId="003E21E9"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1F3128">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1F3128">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B7E5" w14:textId="77777777" w:rsidR="004A0E09" w:rsidRDefault="004A0E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28BE3" w14:textId="77777777" w:rsidR="00FF096C" w:rsidRDefault="00FF096C" w:rsidP="00BB3D24">
      <w:r>
        <w:separator/>
      </w:r>
    </w:p>
  </w:footnote>
  <w:footnote w:type="continuationSeparator" w:id="0">
    <w:p w14:paraId="67C5554C" w14:textId="77777777" w:rsidR="00FF096C" w:rsidRDefault="00FF096C"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768A" w14:textId="77777777" w:rsidR="004A0E09" w:rsidRDefault="004A0E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BCF8" w14:textId="77777777" w:rsidR="006B2DD6" w:rsidRPr="005A2D5F" w:rsidRDefault="006B2DD6" w:rsidP="0043055D">
    <w:pPr>
      <w:tabs>
        <w:tab w:val="center" w:pos="4536"/>
        <w:tab w:val="right" w:pos="9072"/>
      </w:tabs>
      <w:jc w:val="center"/>
      <w:rPr>
        <w:rFonts w:asciiTheme="minorHAnsi" w:eastAsia="Calibri" w:hAnsiTheme="minorHAnsi" w:cstheme="minorHAnsi"/>
        <w:b/>
        <w:sz w:val="32"/>
        <w:szCs w:val="32"/>
        <w:lang w:val="tr-TR"/>
      </w:rPr>
    </w:pPr>
    <w:bookmarkStart w:id="1" w:name="_Hlk48721885"/>
  </w:p>
  <w:p w14:paraId="066F4E39" w14:textId="70516424" w:rsidR="0043055D" w:rsidRPr="005A2D5F" w:rsidRDefault="004A0E09" w:rsidP="004A0E09">
    <w:pPr>
      <w:tabs>
        <w:tab w:val="center" w:pos="4536"/>
        <w:tab w:val="right" w:pos="9072"/>
      </w:tabs>
      <w:ind w:hanging="127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   </w:t>
    </w:r>
    <w:r w:rsidR="006B2DD6" w:rsidRPr="005A2D5F">
      <w:rPr>
        <w:rFonts w:asciiTheme="minorHAnsi" w:eastAsia="Calibri" w:hAnsiTheme="minorHAnsi" w:cstheme="minorHAnsi"/>
        <w:b/>
        <w:sz w:val="32"/>
        <w:szCs w:val="32"/>
        <w:lang w:val="tr-TR"/>
      </w:rPr>
      <w:t>BANDIRMA ONYEDİ EYLÜL ÜNİVERSİTESİ</w:t>
    </w:r>
  </w:p>
  <w:bookmarkEnd w:id="1"/>
  <w:p w14:paraId="2B00268D" w14:textId="77777777" w:rsidR="005A2D5F" w:rsidRPr="005A2D5F" w:rsidRDefault="005A2D5F" w:rsidP="004A0E09">
    <w:pPr>
      <w:pStyle w:val="stBilgi"/>
      <w:ind w:hanging="851"/>
      <w:jc w:val="center"/>
      <w:rPr>
        <w:rFonts w:asciiTheme="minorHAnsi" w:hAnsiTheme="minorHAnsi" w:cstheme="minorHAnsi"/>
        <w:b/>
        <w:bCs/>
        <w:sz w:val="32"/>
        <w:szCs w:val="32"/>
      </w:rPr>
    </w:pPr>
    <w:r w:rsidRPr="005A2D5F">
      <w:rPr>
        <w:rFonts w:asciiTheme="minorHAnsi" w:hAnsiTheme="minorHAnsi" w:cstheme="minorHAnsi"/>
        <w:b/>
        <w:bCs/>
        <w:sz w:val="32"/>
        <w:szCs w:val="32"/>
      </w:rPr>
      <w:t xml:space="preserve">KISMİ ZAMANLI ÖĞRENCİ BAŞVURU VE İŞE ALIM SÜRECİ </w:t>
    </w:r>
  </w:p>
  <w:p w14:paraId="3E2DA649" w14:textId="13FA37F0" w:rsidR="00B32286" w:rsidRPr="005A2D5F" w:rsidRDefault="004A0E09" w:rsidP="004A0E09">
    <w:pPr>
      <w:tabs>
        <w:tab w:val="center" w:pos="3969"/>
        <w:tab w:val="right" w:pos="9072"/>
      </w:tabs>
      <w:ind w:left="-567" w:hanging="851"/>
      <w:rPr>
        <w:rFonts w:asciiTheme="minorHAnsi" w:eastAsia="Calibri" w:hAnsiTheme="minorHAnsi" w:cstheme="minorHAnsi"/>
        <w:b/>
        <w:sz w:val="32"/>
        <w:szCs w:val="32"/>
        <w:lang w:val="tr-TR"/>
      </w:rPr>
    </w:pPr>
    <w:r>
      <w:rPr>
        <w:rFonts w:asciiTheme="minorHAnsi" w:hAnsiTheme="minorHAnsi" w:cstheme="minorHAnsi"/>
        <w:b/>
        <w:bCs/>
        <w:sz w:val="32"/>
        <w:szCs w:val="32"/>
      </w:rPr>
      <w:t xml:space="preserve">                                                       </w:t>
    </w:r>
    <w:r w:rsidR="005A2D5F" w:rsidRPr="005A2D5F">
      <w:rPr>
        <w:rFonts w:asciiTheme="minorHAnsi" w:hAnsiTheme="minorHAnsi" w:cstheme="minorHAnsi"/>
        <w:b/>
        <w:bCs/>
        <w:sz w:val="32"/>
        <w:szCs w:val="32"/>
      </w:rPr>
      <w:t>İLGİLİ KİŞİ</w:t>
    </w:r>
    <w:r w:rsidR="00B32286" w:rsidRPr="005A2D5F">
      <w:rPr>
        <w:rFonts w:asciiTheme="minorHAnsi" w:eastAsia="Calibri" w:hAnsiTheme="minorHAnsi" w:cstheme="minorHAnsi"/>
        <w:b/>
        <w:sz w:val="32"/>
        <w:szCs w:val="32"/>
        <w:lang w:val="tr-TR"/>
      </w:rPr>
      <w:t xml:space="preserve"> AÇIK RIZA METNİ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D31" w14:textId="77777777" w:rsidR="004A0E09" w:rsidRDefault="004A0E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A542E30"/>
    <w:multiLevelType w:val="hybridMultilevel"/>
    <w:tmpl w:val="2F7E4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5" w15:restartNumberingAfterBreak="0">
    <w:nsid w:val="60DC103B"/>
    <w:multiLevelType w:val="hybridMultilevel"/>
    <w:tmpl w:val="9B42A468"/>
    <w:lvl w:ilvl="0" w:tplc="041F0001">
      <w:start w:val="1"/>
      <w:numFmt w:val="bullet"/>
      <w:lvlText w:val=""/>
      <w:lvlJc w:val="left"/>
      <w:pPr>
        <w:ind w:left="768" w:hanging="360"/>
      </w:pPr>
      <w:rPr>
        <w:rFonts w:ascii="Symbol" w:hAnsi="Symbol"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start w:val="1"/>
      <w:numFmt w:val="bullet"/>
      <w:lvlText w:val="o"/>
      <w:lvlJc w:val="left"/>
      <w:pPr>
        <w:ind w:left="3648" w:hanging="360"/>
      </w:pPr>
      <w:rPr>
        <w:rFonts w:ascii="Courier New" w:hAnsi="Courier New" w:cs="Courier New" w:hint="default"/>
      </w:rPr>
    </w:lvl>
    <w:lvl w:ilvl="5" w:tplc="041F0005">
      <w:start w:val="1"/>
      <w:numFmt w:val="bullet"/>
      <w:lvlText w:val=""/>
      <w:lvlJc w:val="left"/>
      <w:pPr>
        <w:ind w:left="4368" w:hanging="360"/>
      </w:pPr>
      <w:rPr>
        <w:rFonts w:ascii="Wingdings" w:hAnsi="Wingdings" w:hint="default"/>
      </w:rPr>
    </w:lvl>
    <w:lvl w:ilvl="6" w:tplc="041F0001">
      <w:start w:val="1"/>
      <w:numFmt w:val="bullet"/>
      <w:lvlText w:val=""/>
      <w:lvlJc w:val="left"/>
      <w:pPr>
        <w:ind w:left="5088" w:hanging="360"/>
      </w:pPr>
      <w:rPr>
        <w:rFonts w:ascii="Symbol" w:hAnsi="Symbol" w:hint="default"/>
      </w:rPr>
    </w:lvl>
    <w:lvl w:ilvl="7" w:tplc="041F0003">
      <w:start w:val="1"/>
      <w:numFmt w:val="bullet"/>
      <w:lvlText w:val="o"/>
      <w:lvlJc w:val="left"/>
      <w:pPr>
        <w:ind w:left="5808" w:hanging="360"/>
      </w:pPr>
      <w:rPr>
        <w:rFonts w:ascii="Courier New" w:hAnsi="Courier New" w:cs="Courier New" w:hint="default"/>
      </w:rPr>
    </w:lvl>
    <w:lvl w:ilvl="8" w:tplc="041F0005">
      <w:start w:val="1"/>
      <w:numFmt w:val="bullet"/>
      <w:lvlText w:val=""/>
      <w:lvlJc w:val="left"/>
      <w:pPr>
        <w:ind w:left="6528" w:hanging="360"/>
      </w:pPr>
      <w:rPr>
        <w:rFonts w:ascii="Wingdings" w:hAnsi="Wingdings" w:hint="default"/>
      </w:rPr>
    </w:lvl>
  </w:abstractNum>
  <w:abstractNum w:abstractNumId="6"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6"/>
  </w:num>
  <w:num w:numId="6">
    <w:abstractNumId w:val="7"/>
  </w:num>
  <w:num w:numId="7">
    <w:abstractNumId w:val="1"/>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16618"/>
    <w:rsid w:val="0004161F"/>
    <w:rsid w:val="00044013"/>
    <w:rsid w:val="000524B7"/>
    <w:rsid w:val="00053BBA"/>
    <w:rsid w:val="000568C5"/>
    <w:rsid w:val="00062D06"/>
    <w:rsid w:val="00070A82"/>
    <w:rsid w:val="00071F41"/>
    <w:rsid w:val="000737DC"/>
    <w:rsid w:val="000876E8"/>
    <w:rsid w:val="000907F4"/>
    <w:rsid w:val="00091C83"/>
    <w:rsid w:val="000C2D47"/>
    <w:rsid w:val="000C557F"/>
    <w:rsid w:val="000E3F1A"/>
    <w:rsid w:val="000E7034"/>
    <w:rsid w:val="000F1B64"/>
    <w:rsid w:val="000F577F"/>
    <w:rsid w:val="001253CF"/>
    <w:rsid w:val="001444A0"/>
    <w:rsid w:val="00164F85"/>
    <w:rsid w:val="001658F5"/>
    <w:rsid w:val="001728AB"/>
    <w:rsid w:val="0017403C"/>
    <w:rsid w:val="001802EE"/>
    <w:rsid w:val="00184018"/>
    <w:rsid w:val="001931E9"/>
    <w:rsid w:val="00194132"/>
    <w:rsid w:val="001B34AD"/>
    <w:rsid w:val="001B5B9A"/>
    <w:rsid w:val="001C3CC3"/>
    <w:rsid w:val="001D2A9F"/>
    <w:rsid w:val="001D720A"/>
    <w:rsid w:val="001E661F"/>
    <w:rsid w:val="001F3128"/>
    <w:rsid w:val="001F40B6"/>
    <w:rsid w:val="00216941"/>
    <w:rsid w:val="002177E4"/>
    <w:rsid w:val="002179FA"/>
    <w:rsid w:val="00217B90"/>
    <w:rsid w:val="00220111"/>
    <w:rsid w:val="00221B9D"/>
    <w:rsid w:val="00222B44"/>
    <w:rsid w:val="00226C27"/>
    <w:rsid w:val="002308E4"/>
    <w:rsid w:val="00237E33"/>
    <w:rsid w:val="002401F8"/>
    <w:rsid w:val="00250712"/>
    <w:rsid w:val="0026182D"/>
    <w:rsid w:val="0026410B"/>
    <w:rsid w:val="0028657A"/>
    <w:rsid w:val="00294942"/>
    <w:rsid w:val="002A386F"/>
    <w:rsid w:val="002B4EC2"/>
    <w:rsid w:val="002C47DA"/>
    <w:rsid w:val="002D2DE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24711"/>
    <w:rsid w:val="0043055D"/>
    <w:rsid w:val="00437615"/>
    <w:rsid w:val="0045217F"/>
    <w:rsid w:val="004548E6"/>
    <w:rsid w:val="0045568B"/>
    <w:rsid w:val="00464AB0"/>
    <w:rsid w:val="0046585E"/>
    <w:rsid w:val="004718FD"/>
    <w:rsid w:val="004810A7"/>
    <w:rsid w:val="004A0E09"/>
    <w:rsid w:val="004A2027"/>
    <w:rsid w:val="004A569C"/>
    <w:rsid w:val="004B0C30"/>
    <w:rsid w:val="004B55D1"/>
    <w:rsid w:val="004B6E8E"/>
    <w:rsid w:val="004B7208"/>
    <w:rsid w:val="004C14A8"/>
    <w:rsid w:val="004C60E4"/>
    <w:rsid w:val="004C6BAA"/>
    <w:rsid w:val="004D798B"/>
    <w:rsid w:val="004E4822"/>
    <w:rsid w:val="004E6023"/>
    <w:rsid w:val="005114F7"/>
    <w:rsid w:val="00514879"/>
    <w:rsid w:val="0051498A"/>
    <w:rsid w:val="0051597F"/>
    <w:rsid w:val="00537E08"/>
    <w:rsid w:val="00544B4D"/>
    <w:rsid w:val="00581184"/>
    <w:rsid w:val="00583042"/>
    <w:rsid w:val="00587EE5"/>
    <w:rsid w:val="00593FE7"/>
    <w:rsid w:val="005A2D5F"/>
    <w:rsid w:val="005D0E0B"/>
    <w:rsid w:val="005D3FCB"/>
    <w:rsid w:val="005E1207"/>
    <w:rsid w:val="005E14D4"/>
    <w:rsid w:val="005E27D8"/>
    <w:rsid w:val="00600B8C"/>
    <w:rsid w:val="00604387"/>
    <w:rsid w:val="006060D7"/>
    <w:rsid w:val="006239A0"/>
    <w:rsid w:val="006279EC"/>
    <w:rsid w:val="00643737"/>
    <w:rsid w:val="00653D11"/>
    <w:rsid w:val="0065405A"/>
    <w:rsid w:val="00656268"/>
    <w:rsid w:val="00672F72"/>
    <w:rsid w:val="006765A3"/>
    <w:rsid w:val="00693BC9"/>
    <w:rsid w:val="006976BB"/>
    <w:rsid w:val="006A67CC"/>
    <w:rsid w:val="006B2DD6"/>
    <w:rsid w:val="006B37C6"/>
    <w:rsid w:val="006C069D"/>
    <w:rsid w:val="006C41F7"/>
    <w:rsid w:val="006C6A79"/>
    <w:rsid w:val="006C70E2"/>
    <w:rsid w:val="006E69BC"/>
    <w:rsid w:val="006F3773"/>
    <w:rsid w:val="00702328"/>
    <w:rsid w:val="0071791A"/>
    <w:rsid w:val="0073575A"/>
    <w:rsid w:val="00737FB4"/>
    <w:rsid w:val="00740FE5"/>
    <w:rsid w:val="00742130"/>
    <w:rsid w:val="00753D70"/>
    <w:rsid w:val="00757CDC"/>
    <w:rsid w:val="00757DBA"/>
    <w:rsid w:val="00764FA0"/>
    <w:rsid w:val="00766557"/>
    <w:rsid w:val="00782B03"/>
    <w:rsid w:val="00797358"/>
    <w:rsid w:val="007A2F2D"/>
    <w:rsid w:val="007A37AC"/>
    <w:rsid w:val="007A3896"/>
    <w:rsid w:val="007A5A6B"/>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5029E"/>
    <w:rsid w:val="008740D4"/>
    <w:rsid w:val="00881BE2"/>
    <w:rsid w:val="00895497"/>
    <w:rsid w:val="008B657E"/>
    <w:rsid w:val="008B79E7"/>
    <w:rsid w:val="008C214F"/>
    <w:rsid w:val="008D2AAB"/>
    <w:rsid w:val="008E2F3C"/>
    <w:rsid w:val="008F0BE6"/>
    <w:rsid w:val="008F223C"/>
    <w:rsid w:val="00900E9D"/>
    <w:rsid w:val="00903BE5"/>
    <w:rsid w:val="009151DE"/>
    <w:rsid w:val="00916CE5"/>
    <w:rsid w:val="00924896"/>
    <w:rsid w:val="00927E4D"/>
    <w:rsid w:val="00942C29"/>
    <w:rsid w:val="0097244F"/>
    <w:rsid w:val="00973A6F"/>
    <w:rsid w:val="00975DFD"/>
    <w:rsid w:val="009814F1"/>
    <w:rsid w:val="00984A35"/>
    <w:rsid w:val="0099363A"/>
    <w:rsid w:val="009970DE"/>
    <w:rsid w:val="00997BA0"/>
    <w:rsid w:val="009A0FB3"/>
    <w:rsid w:val="009A492F"/>
    <w:rsid w:val="009B2FC0"/>
    <w:rsid w:val="009C3EDC"/>
    <w:rsid w:val="009D3F16"/>
    <w:rsid w:val="009E5272"/>
    <w:rsid w:val="00A00775"/>
    <w:rsid w:val="00A02AFB"/>
    <w:rsid w:val="00A0678E"/>
    <w:rsid w:val="00A071FD"/>
    <w:rsid w:val="00A15C78"/>
    <w:rsid w:val="00A2114F"/>
    <w:rsid w:val="00A55A49"/>
    <w:rsid w:val="00A6374E"/>
    <w:rsid w:val="00A71FEF"/>
    <w:rsid w:val="00A7490C"/>
    <w:rsid w:val="00A8724A"/>
    <w:rsid w:val="00A916B3"/>
    <w:rsid w:val="00A94701"/>
    <w:rsid w:val="00AB686E"/>
    <w:rsid w:val="00AD39C9"/>
    <w:rsid w:val="00AD4F03"/>
    <w:rsid w:val="00AE548E"/>
    <w:rsid w:val="00AE7EBE"/>
    <w:rsid w:val="00AF4AFC"/>
    <w:rsid w:val="00AF6A9B"/>
    <w:rsid w:val="00B04080"/>
    <w:rsid w:val="00B17D9E"/>
    <w:rsid w:val="00B239D7"/>
    <w:rsid w:val="00B27758"/>
    <w:rsid w:val="00B32286"/>
    <w:rsid w:val="00B32A05"/>
    <w:rsid w:val="00B3350D"/>
    <w:rsid w:val="00B502EC"/>
    <w:rsid w:val="00B53467"/>
    <w:rsid w:val="00B70000"/>
    <w:rsid w:val="00B75DEA"/>
    <w:rsid w:val="00B96C8D"/>
    <w:rsid w:val="00BA5AC6"/>
    <w:rsid w:val="00BB3D24"/>
    <w:rsid w:val="00BB40D9"/>
    <w:rsid w:val="00BC2643"/>
    <w:rsid w:val="00BD0A37"/>
    <w:rsid w:val="00BD65B1"/>
    <w:rsid w:val="00BF1CA2"/>
    <w:rsid w:val="00BF3161"/>
    <w:rsid w:val="00BF3D9E"/>
    <w:rsid w:val="00BF4A1D"/>
    <w:rsid w:val="00C03E6A"/>
    <w:rsid w:val="00C10770"/>
    <w:rsid w:val="00C12D22"/>
    <w:rsid w:val="00C13B0B"/>
    <w:rsid w:val="00C170C4"/>
    <w:rsid w:val="00C21097"/>
    <w:rsid w:val="00C22AE5"/>
    <w:rsid w:val="00C33C9E"/>
    <w:rsid w:val="00C33ECB"/>
    <w:rsid w:val="00C41D5D"/>
    <w:rsid w:val="00C72429"/>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674B2"/>
    <w:rsid w:val="00D711CA"/>
    <w:rsid w:val="00D72D35"/>
    <w:rsid w:val="00D80F86"/>
    <w:rsid w:val="00D872DA"/>
    <w:rsid w:val="00D96807"/>
    <w:rsid w:val="00DA378B"/>
    <w:rsid w:val="00DB0201"/>
    <w:rsid w:val="00DB4396"/>
    <w:rsid w:val="00DC010F"/>
    <w:rsid w:val="00DC3EDB"/>
    <w:rsid w:val="00DC7D58"/>
    <w:rsid w:val="00DD4092"/>
    <w:rsid w:val="00DD7D76"/>
    <w:rsid w:val="00DE15AC"/>
    <w:rsid w:val="00DF43D8"/>
    <w:rsid w:val="00E13103"/>
    <w:rsid w:val="00E303F9"/>
    <w:rsid w:val="00E30A64"/>
    <w:rsid w:val="00E4380C"/>
    <w:rsid w:val="00E50DDB"/>
    <w:rsid w:val="00E51683"/>
    <w:rsid w:val="00E51A01"/>
    <w:rsid w:val="00E66A12"/>
    <w:rsid w:val="00E70AE5"/>
    <w:rsid w:val="00E732F5"/>
    <w:rsid w:val="00E82B79"/>
    <w:rsid w:val="00E92A4B"/>
    <w:rsid w:val="00E9649C"/>
    <w:rsid w:val="00EA1357"/>
    <w:rsid w:val="00EA633B"/>
    <w:rsid w:val="00EB5BD9"/>
    <w:rsid w:val="00EC7A2A"/>
    <w:rsid w:val="00ED3B02"/>
    <w:rsid w:val="00ED40AD"/>
    <w:rsid w:val="00EE5B65"/>
    <w:rsid w:val="00F009D6"/>
    <w:rsid w:val="00F12F83"/>
    <w:rsid w:val="00F1314B"/>
    <w:rsid w:val="00F15800"/>
    <w:rsid w:val="00F15DB1"/>
    <w:rsid w:val="00F22564"/>
    <w:rsid w:val="00F34387"/>
    <w:rsid w:val="00F35839"/>
    <w:rsid w:val="00F41A98"/>
    <w:rsid w:val="00F47B53"/>
    <w:rsid w:val="00F560A8"/>
    <w:rsid w:val="00F5662F"/>
    <w:rsid w:val="00F72F52"/>
    <w:rsid w:val="00F73529"/>
    <w:rsid w:val="00F841DA"/>
    <w:rsid w:val="00F86A80"/>
    <w:rsid w:val="00F90F97"/>
    <w:rsid w:val="00F93763"/>
    <w:rsid w:val="00F94675"/>
    <w:rsid w:val="00FA25F1"/>
    <w:rsid w:val="00FA5FF3"/>
    <w:rsid w:val="00FB736C"/>
    <w:rsid w:val="00FC5192"/>
    <w:rsid w:val="00FC52A7"/>
    <w:rsid w:val="00FC5CB0"/>
    <w:rsid w:val="00FD0BAC"/>
    <w:rsid w:val="00FD28F1"/>
    <w:rsid w:val="00FD77F1"/>
    <w:rsid w:val="00FE149F"/>
    <w:rsid w:val="00FE3D6C"/>
    <w:rsid w:val="00FF09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73384405">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8143-E230-40A9-9106-B194AC3A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ASLIHAN KAYHAN</cp:lastModifiedBy>
  <cp:revision>2</cp:revision>
  <dcterms:created xsi:type="dcterms:W3CDTF">2021-12-24T06:53:00Z</dcterms:created>
  <dcterms:modified xsi:type="dcterms:W3CDTF">2021-12-24T06:53:00Z</dcterms:modified>
</cp:coreProperties>
</file>